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64" w:rsidRPr="00BA1E42" w:rsidRDefault="00541182" w:rsidP="00BA1E42">
      <w:pPr>
        <w:ind w:left="-142"/>
        <w:jc w:val="center"/>
        <w:rPr>
          <w:rFonts w:ascii="Arial" w:hAnsi="Arial" w:cs="Arial"/>
          <w:sz w:val="36"/>
          <w:szCs w:val="36"/>
        </w:rPr>
      </w:pPr>
      <w:r w:rsidRPr="007A4D03">
        <w:rPr>
          <w:rFonts w:ascii="Arial" w:hAnsi="Arial" w:cs="Arial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82.05pt;height:93.1pt" fillcolor="red" strokecolor="#c00000">
            <v:shadow on="t" opacity="52429f"/>
            <v:textpath style="font-family:&quot;Arial Black&quot;;font-style:italic;v-text-kern:t" trim="t" fitpath="t" string="Soirée de la SAINT - SYLVESTRE"/>
          </v:shape>
        </w:pict>
      </w:r>
    </w:p>
    <w:p w:rsidR="00D437DF" w:rsidRDefault="007A4D03" w:rsidP="00B427B8">
      <w:pPr>
        <w:contextualSpacing/>
        <w:jc w:val="left"/>
        <w:rPr>
          <w:rFonts w:ascii="Arial" w:hAnsi="Arial" w:cs="Arial"/>
          <w:sz w:val="36"/>
          <w:szCs w:val="36"/>
        </w:rPr>
      </w:pPr>
      <w:r w:rsidRPr="007A4D0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699pt;margin-top:.6pt;width:131.75pt;height:152.55pt;z-index:251678720" filled="f" stroked="f">
            <v:textbox>
              <w:txbxContent>
                <w:p w:rsidR="00F30DFF" w:rsidRDefault="00196FA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37349" cy="961696"/>
                        <wp:effectExtent l="1905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4093" cy="967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fr-FR"/>
        </w:rPr>
        <w:pict>
          <v:shape id="_x0000_s1044" type="#_x0000_t202" style="position:absolute;margin-left:1.95pt;margin-top:89.3pt;width:142.1pt;height:189.45pt;z-index:251669504" filled="f" stroked="f">
            <v:textbox>
              <w:txbxContent>
                <w:p w:rsidR="00594F10" w:rsidRDefault="00594F1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07940" cy="1443789"/>
                        <wp:effectExtent l="19050" t="0" r="0" b="0"/>
                        <wp:docPr id="1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265" cy="1447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910BF" w:rsidRPr="007A4D03">
        <w:rPr>
          <w:rFonts w:ascii="Arial" w:hAnsi="Arial" w:cs="Arial"/>
          <w:sz w:val="36"/>
          <w:szCs w:val="36"/>
        </w:rPr>
        <w:pict>
          <v:shape id="_x0000_i1026" type="#_x0000_t136" style="width:677.8pt;height:76.95pt" fillcolor="yellow" strokecolor="#e36c0a [2409]" strokeweight="3pt">
            <v:fill color2="#8c3d91" rotate="t"/>
            <v:shadow color="#868686"/>
            <v:textpath style="font-family:&quot;Arial Black&quot;;v-text-kern:t" trim="t" fitpath="t" string="Samedi 31 Décembre 2011"/>
          </v:shape>
        </w:pict>
      </w:r>
    </w:p>
    <w:p w:rsidR="00A60787" w:rsidRPr="00546DCC" w:rsidRDefault="00A60787" w:rsidP="00BA1E42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013B2E" w:rsidRPr="00BA1E42" w:rsidRDefault="007A4D03" w:rsidP="00594F10">
      <w:pPr>
        <w:contextualSpacing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fr-FR"/>
        </w:rPr>
        <w:pict>
          <v:shape id="_x0000_s1056" type="#_x0000_t202" style="position:absolute;left:0;text-align:left;margin-left:568.5pt;margin-top:63.95pt;width:242.55pt;height:47.4pt;z-index:251673600" filled="f" fillcolor="red" stroked="f">
            <v:textbox>
              <w:txbxContent>
                <w:p w:rsidR="00526244" w:rsidRPr="001910BF" w:rsidRDefault="00526244" w:rsidP="00526244">
                  <w:pPr>
                    <w:jc w:val="center"/>
                    <w:rPr>
                      <w:rFonts w:ascii="Maiandra GD" w:hAnsi="Maiandra GD"/>
                      <w:b/>
                      <w:color w:val="FF0000"/>
                      <w:sz w:val="48"/>
                      <w:szCs w:val="48"/>
                      <w:u w:val="single"/>
                    </w:rPr>
                  </w:pPr>
                  <w:proofErr w:type="gramStart"/>
                  <w:r w:rsidRPr="001910BF">
                    <w:rPr>
                      <w:rFonts w:ascii="Maiandra GD" w:hAnsi="Maiandra GD"/>
                      <w:b/>
                      <w:color w:val="FF0000"/>
                      <w:sz w:val="48"/>
                      <w:szCs w:val="48"/>
                      <w:u w:val="single"/>
                    </w:rPr>
                    <w:t>à</w:t>
                  </w:r>
                  <w:proofErr w:type="gramEnd"/>
                  <w:r w:rsidRPr="001910BF">
                    <w:rPr>
                      <w:rFonts w:ascii="Maiandra GD" w:hAnsi="Maiandra GD"/>
                      <w:b/>
                      <w:color w:val="FF0000"/>
                      <w:sz w:val="48"/>
                      <w:szCs w:val="48"/>
                      <w:u w:val="single"/>
                    </w:rPr>
                    <w:t xml:space="preserve"> partir de 19h</w:t>
                  </w:r>
                  <w:r w:rsidR="009B15CB" w:rsidRPr="001910BF">
                    <w:rPr>
                      <w:rFonts w:ascii="Maiandra GD" w:hAnsi="Maiandra GD"/>
                      <w:b/>
                      <w:color w:val="FF0000"/>
                      <w:sz w:val="48"/>
                      <w:szCs w:val="48"/>
                      <w:u w:val="single"/>
                    </w:rPr>
                    <w:t>3</w:t>
                  </w:r>
                  <w:r w:rsidRPr="001910BF">
                    <w:rPr>
                      <w:rFonts w:ascii="Maiandra GD" w:hAnsi="Maiandra GD"/>
                      <w:b/>
                      <w:color w:val="FF0000"/>
                      <w:sz w:val="48"/>
                      <w:szCs w:val="48"/>
                      <w:u w:val="single"/>
                    </w:rPr>
                    <w:t>0</w:t>
                  </w:r>
                </w:p>
              </w:txbxContent>
            </v:textbox>
          </v:shape>
        </w:pict>
      </w:r>
      <w:r w:rsidRPr="007A4D03">
        <w:rPr>
          <w:rFonts w:ascii="Arial" w:hAnsi="Arial" w:cs="Arial"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640.55pt;height:85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MOY-DE-L’AISNE"/>
          </v:shape>
        </w:pict>
      </w:r>
    </w:p>
    <w:p w:rsidR="00A60787" w:rsidRPr="00546DCC" w:rsidRDefault="00A60787" w:rsidP="00A60787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13B2E" w:rsidRDefault="007A4D03">
      <w:pPr>
        <w:contextualSpacing/>
      </w:pPr>
      <w:r>
        <w:rPr>
          <w:noProof/>
          <w:lang w:eastAsia="fr-FR"/>
        </w:rPr>
        <w:pict>
          <v:shape id="_x0000_s1068" type="#_x0000_t202" style="position:absolute;left:0;text-align:left;margin-left:-17.9pt;margin-top:34.9pt;width:98.7pt;height:148.95pt;z-index:251677696" filled="f" stroked="f">
            <v:textbox style="mso-next-textbox:#_x0000_s1068">
              <w:txbxContent>
                <w:p w:rsidR="00F30DFF" w:rsidRDefault="00F30DF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55525" cy="1104339"/>
                        <wp:effectExtent l="57150" t="304800" r="0" b="248211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079292">
                                  <a:off x="0" y="0"/>
                                  <a:ext cx="1372653" cy="1118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202" style="position:absolute;left:0;text-align:left;margin-left:408.05pt;margin-top:34.9pt;width:198.6pt;height:178.8pt;z-index:251676672" filled="f" stroked="f">
            <v:textbox style="mso-next-textbox:#_x0000_s1067">
              <w:txbxContent>
                <w:p w:rsidR="00F30DFF" w:rsidRDefault="00F30DF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6648" cy="1686910"/>
                        <wp:effectExtent l="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305" cy="1674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A4D03">
        <w:rPr>
          <w:rFonts w:ascii="Arial" w:hAnsi="Arial" w:cs="Arial"/>
          <w:sz w:val="36"/>
          <w:szCs w:val="36"/>
        </w:rPr>
        <w:pict>
          <v:shape id="_x0000_i1028" type="#_x0000_t136" style="width:795.7pt;height:36pt" fillcolor="#00b0f0" strokecolor="#00c" strokeweight="2.25pt">
            <v:shadow color="#868686"/>
            <v:textpath style="font-family:&quot;Arial Black&quot;;v-text-kern:t" trim="t" fitpath="t" string="Organisée par le Centre Socio Culturel A.A.M.E"/>
          </v:shape>
        </w:pict>
      </w:r>
    </w:p>
    <w:p w:rsidR="00013B2E" w:rsidRPr="00C70CD5" w:rsidRDefault="00013B2E">
      <w:pPr>
        <w:contextualSpacing/>
        <w:rPr>
          <w:sz w:val="10"/>
          <w:szCs w:val="10"/>
        </w:rPr>
      </w:pPr>
    </w:p>
    <w:p w:rsidR="00F95B64" w:rsidRPr="00C70CD5" w:rsidRDefault="007A4D03">
      <w:pPr>
        <w:contextualSpacing/>
        <w:rPr>
          <w:sz w:val="12"/>
          <w:szCs w:val="12"/>
        </w:rPr>
      </w:pPr>
      <w:r w:rsidRPr="007A4D03">
        <w:rPr>
          <w:noProof/>
          <w:lang w:eastAsia="fr-FR"/>
        </w:rPr>
        <w:pict>
          <v:shape id="_x0000_s1041" type="#_x0000_t202" style="position:absolute;left:0;text-align:left;margin-left:460.35pt;margin-top:1.6pt;width:383.45pt;height:464.05pt;z-index:251667456" filled="f" stroked="f">
            <v:textbox style="mso-next-textbox:#_x0000_s1041">
              <w:txbxContent>
                <w:p w:rsidR="00A60787" w:rsidRDefault="00A6078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56690" cy="5423338"/>
                        <wp:effectExtent l="0" t="0" r="0" b="0"/>
                        <wp:docPr id="24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1408" cy="5429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5B64" w:rsidRDefault="007A4D03">
      <w:pPr>
        <w:contextualSpacing/>
      </w:pPr>
      <w:r>
        <w:rPr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14.5pt;margin-top:15.5pt;width:525.45pt;height:492.6pt;rotation:90;z-index:251661312" fillcolor="#c4bc96 [2414]" strokeweight="4.5pt">
            <v:fill color2="fill lighten(51)" rotate="t" angle="-90" focusposition="1" focussize="" method="linear sigma" type="gradient"/>
            <v:shadow color="#0c0" opacity=".5" offset="12pt,-8pt" offset2="12pt,-4pt"/>
          </v:shape>
        </w:pict>
      </w:r>
      <w:r>
        <w:rPr>
          <w:noProof/>
          <w:lang w:eastAsia="fr-FR"/>
        </w:rPr>
        <w:pict>
          <v:shape id="_x0000_s1040" type="#_x0000_t202" style="position:absolute;left:0;text-align:left;margin-left:15.15pt;margin-top:9.35pt;width:371.4pt;height:50.2pt;z-index:251666432" filled="f" stroked="f">
            <v:textbox style="mso-next-textbox:#_x0000_s1040">
              <w:txbxContent>
                <w:p w:rsidR="00A60787" w:rsidRPr="00A60787" w:rsidRDefault="00594F10">
                  <w:pPr>
                    <w:rPr>
                      <w:rFonts w:ascii="Bookman Old Style" w:hAnsi="Bookman Old Style"/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Bookman Old Style" w:hAnsi="Bookman Old Style"/>
                      <w:b/>
                      <w:color w:val="FF0000"/>
                      <w:sz w:val="56"/>
                      <w:szCs w:val="56"/>
                    </w:rPr>
                    <w:t xml:space="preserve">  </w:t>
                  </w:r>
                  <w:r w:rsidR="00F30DFF">
                    <w:rPr>
                      <w:rFonts w:ascii="Bookman Old Style" w:hAnsi="Bookman Old Style"/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="00FF628E">
                    <w:rPr>
                      <w:rFonts w:ascii="Bookman Old Style" w:hAnsi="Bookman Old Style"/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="00A60787" w:rsidRPr="00A60787">
                    <w:rPr>
                      <w:rFonts w:ascii="Bookman Old Style" w:hAnsi="Bookman Old Style"/>
                      <w:b/>
                      <w:color w:val="FF0000"/>
                      <w:sz w:val="56"/>
                      <w:szCs w:val="56"/>
                    </w:rPr>
                    <w:t>MENU</w:t>
                  </w:r>
                  <w:r w:rsidR="00A60787" w:rsidRPr="00FF628E">
                    <w:rPr>
                      <w:rFonts w:ascii="Bookman Old Style" w:hAnsi="Bookman Old Style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="00FF628E" w:rsidRPr="00FF628E">
                    <w:rPr>
                      <w:rFonts w:ascii="Bookman Old Style" w:hAnsi="Bookman Old Style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="00A60787" w:rsidRPr="00A60787">
                    <w:rPr>
                      <w:rFonts w:ascii="Bookman Old Style" w:hAnsi="Bookman Old Style"/>
                      <w:b/>
                      <w:color w:val="FF0000"/>
                      <w:sz w:val="56"/>
                      <w:szCs w:val="56"/>
                    </w:rPr>
                    <w:t>A</w:t>
                  </w:r>
                  <w:r>
                    <w:rPr>
                      <w:rFonts w:ascii="Bookman Old Style" w:hAnsi="Bookman Old Style"/>
                      <w:b/>
                      <w:color w:val="FF0000"/>
                      <w:sz w:val="56"/>
                      <w:szCs w:val="56"/>
                    </w:rPr>
                    <w:t>dulte</w:t>
                  </w:r>
                  <w:r w:rsidR="009B15CB">
                    <w:rPr>
                      <w:rFonts w:ascii="Bookman Old Style" w:hAnsi="Bookman Old Style"/>
                      <w:b/>
                      <w:color w:val="FF0000"/>
                      <w:sz w:val="56"/>
                      <w:szCs w:val="56"/>
                    </w:rPr>
                    <w:t xml:space="preserve"> à 60</w:t>
                  </w:r>
                  <w:r w:rsidR="00A60787" w:rsidRPr="00A60787">
                    <w:rPr>
                      <w:rFonts w:ascii="Bookman Old Style" w:hAnsi="Bookman Old Style"/>
                      <w:b/>
                      <w:color w:val="FF0000"/>
                      <w:sz w:val="56"/>
                      <w:szCs w:val="56"/>
                    </w:rPr>
                    <w:t xml:space="preserve"> €</w:t>
                  </w:r>
                </w:p>
              </w:txbxContent>
            </v:textbox>
          </v:shape>
        </w:pict>
      </w:r>
    </w:p>
    <w:p w:rsidR="00F95B64" w:rsidRDefault="00F95B64">
      <w:pPr>
        <w:contextualSpacing/>
      </w:pPr>
    </w:p>
    <w:p w:rsidR="00F95B64" w:rsidRDefault="00F95B64">
      <w:pPr>
        <w:contextualSpacing/>
      </w:pPr>
    </w:p>
    <w:p w:rsidR="00F95B64" w:rsidRDefault="007A4D03">
      <w:pPr>
        <w:contextualSpacing/>
      </w:pPr>
      <w:r>
        <w:rPr>
          <w:noProof/>
          <w:lang w:eastAsia="fr-FR"/>
        </w:rPr>
        <w:pict>
          <v:shape id="_x0000_s1042" type="#_x0000_t202" style="position:absolute;left:0;text-align:left;margin-left:7in;margin-top:1.6pt;width:244.45pt;height:269.45pt;z-index:251668480" filled="f" stroked="f">
            <v:textbox style="mso-next-textbox:#_x0000_s1042">
              <w:txbxContent>
                <w:p w:rsidR="00C65940" w:rsidRPr="004033E2" w:rsidRDefault="00C65940" w:rsidP="00A60787">
                  <w:pPr>
                    <w:contextualSpacing/>
                    <w:jc w:val="center"/>
                    <w:rPr>
                      <w:rFonts w:ascii="Bookman Old Style" w:hAnsi="Bookman Old Style"/>
                      <w:b/>
                      <w:color w:val="FF0000"/>
                      <w:sz w:val="20"/>
                      <w:szCs w:val="20"/>
                    </w:rPr>
                  </w:pPr>
                </w:p>
                <w:p w:rsidR="00A60787" w:rsidRPr="00A60787" w:rsidRDefault="004033E2" w:rsidP="00A60787">
                  <w:pPr>
                    <w:contextualSpacing/>
                    <w:jc w:val="center"/>
                    <w:rPr>
                      <w:rFonts w:ascii="Bookman Old Style" w:hAnsi="Bookman Old Style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="00A60787" w:rsidRPr="00A60787">
                    <w:rPr>
                      <w:rFonts w:ascii="Bookman Old Style" w:hAnsi="Bookman Old Style"/>
                      <w:b/>
                      <w:color w:val="FF0000"/>
                      <w:sz w:val="36"/>
                      <w:szCs w:val="36"/>
                    </w:rPr>
                    <w:t xml:space="preserve">MENU Enfant à </w:t>
                  </w:r>
                  <w:r w:rsidR="008F53E7">
                    <w:rPr>
                      <w:rFonts w:ascii="Bookman Old Style" w:hAnsi="Bookman Old Style"/>
                      <w:b/>
                      <w:color w:val="FF0000"/>
                      <w:sz w:val="36"/>
                      <w:szCs w:val="36"/>
                    </w:rPr>
                    <w:t>18</w:t>
                  </w:r>
                  <w:r w:rsidR="00A60787" w:rsidRPr="00A60787">
                    <w:rPr>
                      <w:rFonts w:ascii="Bookman Old Style" w:hAnsi="Bookman Old Style"/>
                      <w:b/>
                      <w:color w:val="FF0000"/>
                      <w:sz w:val="36"/>
                      <w:szCs w:val="36"/>
                    </w:rPr>
                    <w:t xml:space="preserve"> €</w:t>
                  </w:r>
                </w:p>
                <w:p w:rsidR="00A60787" w:rsidRPr="0056353C" w:rsidRDefault="0056353C" w:rsidP="00A60787">
                  <w:pPr>
                    <w:contextualSpacing/>
                    <w:jc w:val="center"/>
                    <w:rPr>
                      <w:rFonts w:ascii="Rockwell" w:hAnsi="Rockwell"/>
                      <w:b/>
                      <w:color w:val="FF00FF"/>
                      <w:sz w:val="30"/>
                      <w:szCs w:val="30"/>
                    </w:rPr>
                  </w:pPr>
                  <w:r w:rsidRPr="0056353C">
                    <w:rPr>
                      <w:rFonts w:ascii="Rockwell" w:hAnsi="Rockwell"/>
                      <w:b/>
                      <w:color w:val="FF00FF"/>
                      <w:sz w:val="30"/>
                      <w:szCs w:val="30"/>
                    </w:rPr>
                    <w:t>( - 12 ans )</w:t>
                  </w:r>
                </w:p>
                <w:p w:rsidR="00C65940" w:rsidRPr="0056353C" w:rsidRDefault="00C65940" w:rsidP="00A60787">
                  <w:pPr>
                    <w:contextualSpacing/>
                    <w:jc w:val="center"/>
                    <w:rPr>
                      <w:sz w:val="8"/>
                      <w:szCs w:val="8"/>
                    </w:rPr>
                  </w:pPr>
                </w:p>
                <w:p w:rsidR="00EE3BB6" w:rsidRPr="00942C1F" w:rsidRDefault="00EE3BB6" w:rsidP="00594F10">
                  <w:pPr>
                    <w:spacing w:line="276" w:lineRule="auto"/>
                    <w:contextualSpacing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Terrine de canard et</w:t>
                  </w:r>
                </w:p>
                <w:p w:rsidR="00A60787" w:rsidRPr="00942C1F" w:rsidRDefault="00EE3BB6" w:rsidP="00594F10">
                  <w:pPr>
                    <w:spacing w:line="276" w:lineRule="auto"/>
                    <w:contextualSpacing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sa salade croquante</w:t>
                  </w:r>
                </w:p>
                <w:p w:rsidR="00A60787" w:rsidRPr="00EE3BB6" w:rsidRDefault="00A60787" w:rsidP="00594F10">
                  <w:pPr>
                    <w:spacing w:line="276" w:lineRule="auto"/>
                    <w:contextualSpacing/>
                    <w:jc w:val="center"/>
                    <w:rPr>
                      <w:rFonts w:ascii="Comic Sans MS" w:hAnsi="Comic Sans MS"/>
                      <w:color w:val="FFC000"/>
                      <w:sz w:val="26"/>
                      <w:szCs w:val="26"/>
                    </w:rPr>
                  </w:pPr>
                  <w:r w:rsidRPr="00EE3BB6">
                    <w:rPr>
                      <w:rFonts w:ascii="Comic Sans MS" w:hAnsi="Comic Sans MS"/>
                      <w:color w:val="FFC000"/>
                      <w:sz w:val="26"/>
                      <w:szCs w:val="26"/>
                    </w:rPr>
                    <w:t>******</w:t>
                  </w:r>
                </w:p>
                <w:p w:rsidR="008F53E7" w:rsidRDefault="00EE3BB6" w:rsidP="00594F10">
                  <w:pPr>
                    <w:spacing w:line="276" w:lineRule="auto"/>
                    <w:contextualSpacing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Escalope de volaille </w:t>
                  </w:r>
                </w:p>
                <w:p w:rsidR="008F53E7" w:rsidRDefault="00EE3BB6" w:rsidP="00594F10">
                  <w:pPr>
                    <w:spacing w:line="276" w:lineRule="auto"/>
                    <w:contextualSpacing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proofErr w:type="gramStart"/>
                  <w:r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à</w:t>
                  </w:r>
                  <w:proofErr w:type="gramEnd"/>
                  <w:r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la crème</w:t>
                  </w:r>
                  <w:r w:rsidR="008F53E7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</w:t>
                  </w:r>
                  <w:r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Charlotte de </w:t>
                  </w:r>
                  <w:r w:rsidR="008165DE"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bintje</w:t>
                  </w:r>
                  <w:r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E3BB6" w:rsidRPr="00942C1F" w:rsidRDefault="00EE3BB6" w:rsidP="00594F10">
                  <w:pPr>
                    <w:spacing w:line="276" w:lineRule="auto"/>
                    <w:contextualSpacing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proofErr w:type="gramStart"/>
                  <w:r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et</w:t>
                  </w:r>
                  <w:proofErr w:type="gramEnd"/>
                  <w:r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ses petits légumes</w:t>
                  </w:r>
                </w:p>
                <w:p w:rsidR="00A60787" w:rsidRPr="00EE3BB6" w:rsidRDefault="00A60787" w:rsidP="00594F10">
                  <w:pPr>
                    <w:spacing w:line="276" w:lineRule="auto"/>
                    <w:contextualSpacing/>
                    <w:jc w:val="center"/>
                    <w:rPr>
                      <w:rFonts w:ascii="Comic Sans MS" w:hAnsi="Comic Sans MS"/>
                      <w:b/>
                      <w:color w:val="FFC000"/>
                      <w:sz w:val="26"/>
                      <w:szCs w:val="26"/>
                    </w:rPr>
                  </w:pPr>
                  <w:r w:rsidRPr="00EE3BB6">
                    <w:rPr>
                      <w:rFonts w:ascii="Comic Sans MS" w:hAnsi="Comic Sans MS"/>
                      <w:b/>
                      <w:color w:val="FFC000"/>
                      <w:sz w:val="26"/>
                      <w:szCs w:val="26"/>
                    </w:rPr>
                    <w:t>******</w:t>
                  </w:r>
                </w:p>
                <w:p w:rsidR="00EE3BB6" w:rsidRPr="00942C1F" w:rsidRDefault="00C65940" w:rsidP="00594F10">
                  <w:pPr>
                    <w:spacing w:line="276" w:lineRule="auto"/>
                    <w:contextualSpacing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30"/>
                      <w:szCs w:val="30"/>
                    </w:rPr>
                    <w:t xml:space="preserve"> </w:t>
                  </w:r>
                  <w:r w:rsidR="00594F10">
                    <w:rPr>
                      <w:rFonts w:ascii="Comic Sans MS" w:hAnsi="Comic Sans MS"/>
                      <w:b/>
                      <w:sz w:val="30"/>
                      <w:szCs w:val="30"/>
                    </w:rPr>
                    <w:t xml:space="preserve"> </w:t>
                  </w:r>
                  <w:r w:rsidR="00EE3BB6"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Craquant au chocolat,</w:t>
                  </w:r>
                </w:p>
                <w:p w:rsidR="00A60787" w:rsidRPr="00942C1F" w:rsidRDefault="008165DE" w:rsidP="00594F10">
                  <w:pPr>
                    <w:spacing w:line="276" w:lineRule="auto"/>
                    <w:contextualSpacing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Crème</w:t>
                  </w:r>
                  <w:r w:rsidR="00EE3BB6" w:rsidRPr="00942C1F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anglaise</w:t>
                  </w:r>
                </w:p>
              </w:txbxContent>
            </v:textbox>
          </v:shape>
        </w:pict>
      </w:r>
    </w:p>
    <w:p w:rsidR="00F95B64" w:rsidRDefault="007A4D03">
      <w:pPr>
        <w:contextualSpacing/>
      </w:pPr>
      <w:r>
        <w:rPr>
          <w:noProof/>
          <w:lang w:eastAsia="fr-FR"/>
        </w:rPr>
        <w:pict>
          <v:shape id="_x0000_s1030" type="#_x0000_t202" style="position:absolute;left:0;text-align:left;margin-left:55pt;margin-top:12.65pt;width:399.7pt;height:448.15pt;z-index:251662336" filled="f" stroked="f">
            <v:textbox style="mso-next-textbox:#_x0000_s1030">
              <w:txbxContent>
                <w:p w:rsidR="008D33ED" w:rsidRPr="00EE3BB6" w:rsidRDefault="009F18CD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30"/>
                      <w:szCs w:val="30"/>
                    </w:rPr>
                    <w:t xml:space="preserve"> </w:t>
                  </w:r>
                  <w:r w:rsidR="009B15CB"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>Kir</w:t>
                  </w:r>
                  <w:r w:rsidR="008D33ED"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de l’An Neuf et ses Amuses Bouches</w:t>
                  </w:r>
                </w:p>
                <w:p w:rsidR="008D33ED" w:rsidRPr="00EE3BB6" w:rsidRDefault="008D33ED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  <w:t>******</w:t>
                  </w:r>
                </w:p>
                <w:p w:rsidR="008D33ED" w:rsidRPr="00EE3BB6" w:rsidRDefault="009B15CB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>Galantine de canard, confiture d’oignons</w:t>
                  </w:r>
                </w:p>
                <w:p w:rsidR="00AF16CA" w:rsidRPr="00EE3BB6" w:rsidRDefault="00AF16CA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b/>
                      <w:color w:val="00B050"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color w:val="00B050"/>
                      <w:sz w:val="28"/>
                      <w:szCs w:val="28"/>
                    </w:rPr>
                    <w:t>******</w:t>
                  </w:r>
                </w:p>
                <w:p w:rsidR="00AF16CA" w:rsidRPr="00EE3BB6" w:rsidRDefault="009B15CB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>Soufflé de sandre au beurre Nantais</w:t>
                  </w:r>
                </w:p>
                <w:p w:rsidR="008D33ED" w:rsidRPr="00EE3BB6" w:rsidRDefault="008D33ED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  <w:t>******</w:t>
                  </w:r>
                </w:p>
                <w:p w:rsidR="008D33ED" w:rsidRPr="00EE3BB6" w:rsidRDefault="008F53E7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Sorbet de pétales de rose et Soho</w:t>
                  </w:r>
                </w:p>
                <w:p w:rsidR="008D33ED" w:rsidRPr="00EE3BB6" w:rsidRDefault="008D33ED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  <w:t>******</w:t>
                  </w:r>
                </w:p>
                <w:p w:rsidR="006D1801" w:rsidRDefault="009B15CB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Gigolette de volailles de Licques, </w:t>
                  </w:r>
                </w:p>
                <w:p w:rsidR="008D33ED" w:rsidRPr="00EE3BB6" w:rsidRDefault="009B15CB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proofErr w:type="gramStart"/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>farce</w:t>
                  </w:r>
                  <w:proofErr w:type="gramEnd"/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fine aux fruits secs</w:t>
                  </w:r>
                </w:p>
                <w:p w:rsidR="009B15CB" w:rsidRPr="00EE3BB6" w:rsidRDefault="009B15CB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>Charlotte de bintje et salade croquante</w:t>
                  </w:r>
                </w:p>
                <w:p w:rsidR="008D33ED" w:rsidRPr="00EE3BB6" w:rsidRDefault="008D33ED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  <w:t>******</w:t>
                  </w:r>
                </w:p>
                <w:p w:rsidR="008D33ED" w:rsidRPr="00EE3BB6" w:rsidRDefault="009B15CB" w:rsidP="00DA4237">
                  <w:pPr>
                    <w:spacing w:before="0" w:beforeAutospacing="0" w:line="21" w:lineRule="atLeast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>Tentation de Maître Corbeau</w:t>
                  </w:r>
                </w:p>
                <w:p w:rsidR="009B15CB" w:rsidRPr="00EE3BB6" w:rsidRDefault="009B15CB" w:rsidP="00DA4237">
                  <w:pPr>
                    <w:spacing w:before="0" w:beforeAutospacing="0" w:line="21" w:lineRule="atLeast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Assiette de maroilles, brie </w:t>
                  </w:r>
                </w:p>
                <w:p w:rsidR="009B15CB" w:rsidRPr="00EE3BB6" w:rsidRDefault="009B15CB" w:rsidP="00DA4237">
                  <w:pPr>
                    <w:spacing w:before="0" w:beforeAutospacing="0" w:line="21" w:lineRule="atLeast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>et salade croquante</w:t>
                  </w:r>
                </w:p>
                <w:p w:rsidR="008D33ED" w:rsidRPr="00EE3BB6" w:rsidRDefault="008D33ED" w:rsidP="00DA4237">
                  <w:pPr>
                    <w:spacing w:before="0" w:beforeAutospacing="0" w:line="21" w:lineRule="atLeast"/>
                    <w:contextualSpacing/>
                    <w:jc w:val="center"/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color w:val="00B050"/>
                      <w:sz w:val="28"/>
                      <w:szCs w:val="28"/>
                    </w:rPr>
                    <w:t>******</w:t>
                  </w:r>
                </w:p>
                <w:p w:rsidR="008D33ED" w:rsidRPr="00EE3BB6" w:rsidRDefault="009B15CB" w:rsidP="00DA4237">
                  <w:pPr>
                    <w:spacing w:before="0" w:beforeAutospacing="0" w:line="21" w:lineRule="atLeast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>Assiette Gourmande :</w:t>
                  </w:r>
                </w:p>
                <w:p w:rsidR="009B15CB" w:rsidRDefault="009B15CB" w:rsidP="00DA4237">
                  <w:pPr>
                    <w:spacing w:before="0" w:beforeAutospacing="0" w:line="21" w:lineRule="atLeast"/>
                    <w:contextualSpacing/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9B15CB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Craquant au chocolat, caprice exotique, </w:t>
                  </w:r>
                </w:p>
                <w:p w:rsidR="009B15CB" w:rsidRDefault="009B15CB" w:rsidP="00DA4237">
                  <w:pPr>
                    <w:spacing w:before="0" w:beforeAutospacing="0" w:line="21" w:lineRule="atLeast"/>
                    <w:contextualSpacing/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9B15CB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choux à la crème, panacotta à la fraise </w:t>
                  </w:r>
                </w:p>
                <w:p w:rsidR="009B15CB" w:rsidRPr="009B15CB" w:rsidRDefault="009B15CB" w:rsidP="00DA4237">
                  <w:pPr>
                    <w:spacing w:before="0" w:beforeAutospacing="0" w:line="21" w:lineRule="atLeast"/>
                    <w:contextualSpacing/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9B15CB">
                    <w:rPr>
                      <w:rFonts w:ascii="Arial Black" w:hAnsi="Arial Black"/>
                      <w:b/>
                      <w:sz w:val="24"/>
                      <w:szCs w:val="24"/>
                    </w:rPr>
                    <w:t>et glace vanille et son coulis</w:t>
                  </w:r>
                </w:p>
                <w:p w:rsidR="00DA4237" w:rsidRPr="00EE3BB6" w:rsidRDefault="00DA4237" w:rsidP="00DA4237">
                  <w:pPr>
                    <w:spacing w:before="0" w:beforeAutospacing="0" w:line="21" w:lineRule="atLeast"/>
                    <w:contextualSpacing/>
                    <w:jc w:val="center"/>
                    <w:rPr>
                      <w:rFonts w:ascii="Arial Black" w:hAnsi="Arial Black"/>
                      <w:b/>
                      <w:color w:val="00B050"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color w:val="00B050"/>
                      <w:sz w:val="28"/>
                      <w:szCs w:val="28"/>
                    </w:rPr>
                    <w:t>******</w:t>
                  </w:r>
                </w:p>
                <w:p w:rsidR="00DA4237" w:rsidRPr="00EE3BB6" w:rsidRDefault="00DA4237" w:rsidP="00DA4237">
                  <w:pPr>
                    <w:spacing w:before="0" w:beforeAutospacing="0" w:line="21" w:lineRule="atLeast"/>
                    <w:contextualSpacing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E3BB6">
                    <w:rPr>
                      <w:rFonts w:ascii="Arial Black" w:hAnsi="Arial Black"/>
                      <w:b/>
                      <w:sz w:val="28"/>
                      <w:szCs w:val="28"/>
                    </w:rPr>
                    <w:t>Soupe à l’Oignon</w:t>
                  </w:r>
                </w:p>
                <w:p w:rsidR="0025418F" w:rsidRPr="00FF628E" w:rsidRDefault="0025418F" w:rsidP="00AF16CA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b/>
                      <w:color w:val="FFFF00"/>
                      <w:sz w:val="4"/>
                      <w:szCs w:val="4"/>
                    </w:rPr>
                  </w:pPr>
                </w:p>
                <w:p w:rsidR="0025418F" w:rsidRPr="00FF628E" w:rsidRDefault="0025418F" w:rsidP="00DA4237">
                  <w:pPr>
                    <w:spacing w:before="0" w:beforeAutospacing="0" w:line="252" w:lineRule="auto"/>
                    <w:contextualSpacing/>
                    <w:jc w:val="center"/>
                    <w:rPr>
                      <w:rFonts w:ascii="Arial Black" w:hAnsi="Arial Black"/>
                      <w:b/>
                      <w:color w:val="CC00C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left:0;text-align:left;margin-left:543.85pt;margin-top:5.85pt;width:257.6pt;height:234pt;z-index:251665408" filled="f" stroked="f">
            <v:textbox style="mso-next-textbox:#_x0000_s1034">
              <w:txbxContent>
                <w:p w:rsidR="00D437DF" w:rsidRDefault="00D437DF"/>
              </w:txbxContent>
            </v:textbox>
          </v:shape>
        </w:pict>
      </w:r>
    </w:p>
    <w:p w:rsidR="00BA1E42" w:rsidRDefault="00BA1E42">
      <w:pPr>
        <w:contextualSpacing/>
      </w:pPr>
    </w:p>
    <w:p w:rsidR="00BA1E42" w:rsidRDefault="00BA1E42">
      <w:pPr>
        <w:contextualSpacing/>
      </w:pPr>
    </w:p>
    <w:p w:rsidR="00BA1E42" w:rsidRDefault="00BA1E42">
      <w:pPr>
        <w:contextualSpacing/>
      </w:pPr>
    </w:p>
    <w:p w:rsidR="00BA1E42" w:rsidRDefault="00BA1E42">
      <w:pPr>
        <w:contextualSpacing/>
      </w:pPr>
    </w:p>
    <w:p w:rsidR="00BA1E42" w:rsidRDefault="00BA1E42">
      <w:pPr>
        <w:contextualSpacing/>
      </w:pPr>
    </w:p>
    <w:p w:rsidR="00BA1E42" w:rsidRDefault="00BA1E42">
      <w:pPr>
        <w:contextualSpacing/>
      </w:pPr>
    </w:p>
    <w:p w:rsidR="00BA1E42" w:rsidRDefault="00BA1E42">
      <w:pPr>
        <w:contextualSpacing/>
      </w:pPr>
    </w:p>
    <w:p w:rsidR="00BA1E42" w:rsidRDefault="00BA1E42">
      <w:pPr>
        <w:contextualSpacing/>
      </w:pPr>
    </w:p>
    <w:p w:rsidR="00BA1E42" w:rsidRDefault="00BA1E42">
      <w:pPr>
        <w:contextualSpacing/>
      </w:pPr>
    </w:p>
    <w:p w:rsidR="00BA1E42" w:rsidRDefault="00BA1E42" w:rsidP="00BA1E42">
      <w:pPr>
        <w:contextualSpacing/>
      </w:pPr>
    </w:p>
    <w:p w:rsidR="00BA1E42" w:rsidRDefault="00BA1E42">
      <w:pPr>
        <w:contextualSpacing/>
      </w:pPr>
    </w:p>
    <w:p w:rsidR="00BA1E42" w:rsidRDefault="00BA1E42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7A4D03">
      <w:pPr>
        <w:contextualSpacing/>
      </w:pPr>
      <w:r w:rsidRPr="007A4D03">
        <w:rPr>
          <w:rFonts w:ascii="Arial" w:hAnsi="Arial" w:cs="Arial"/>
          <w:noProof/>
          <w:sz w:val="36"/>
          <w:szCs w:val="36"/>
          <w:lang w:eastAsia="fr-FR"/>
        </w:rPr>
        <w:pict>
          <v:shape id="_x0000_s1048" type="#_x0000_t202" style="position:absolute;left:0;text-align:left;margin-left:504.4pt;margin-top:4.45pt;width:113.6pt;height:126.95pt;z-index:251672576" filled="f" stroked="f">
            <v:textbox>
              <w:txbxContent>
                <w:p w:rsidR="00B427B8" w:rsidRDefault="004033E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55560" cy="981854"/>
                        <wp:effectExtent l="19050" t="0" r="25540" b="27796"/>
                        <wp:docPr id="26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774646">
                                  <a:off x="0" y="0"/>
                                  <a:ext cx="1176505" cy="99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Pr="00884E18" w:rsidRDefault="001910BF">
      <w:pPr>
        <w:contextualSpacing/>
        <w:rPr>
          <w:sz w:val="36"/>
          <w:szCs w:val="36"/>
        </w:rPr>
      </w:pPr>
      <w:r w:rsidRPr="007A4D03">
        <w:rPr>
          <w:noProof/>
          <w:lang w:eastAsia="fr-FR"/>
        </w:rPr>
        <w:pict>
          <v:shape id="_x0000_s1073" type="#_x0000_t202" style="position:absolute;left:0;text-align:left;margin-left:487.4pt;margin-top:10.55pt;width:323.65pt;height:187pt;z-index:251682816" filled="f" stroked="f">
            <v:textbox>
              <w:txbxContent>
                <w:p w:rsidR="00D72120" w:rsidRDefault="00D7212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31873" cy="1481959"/>
                        <wp:effectExtent l="19050" t="0" r="1927" b="0"/>
                        <wp:docPr id="6" name="Imag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9949" cy="1505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94F10" w:rsidRDefault="001910BF">
      <w:pPr>
        <w:contextualSpacing/>
      </w:pPr>
      <w:r>
        <w:rPr>
          <w:noProof/>
          <w:sz w:val="36"/>
          <w:szCs w:val="36"/>
          <w:lang w:eastAsia="fr-FR"/>
        </w:rPr>
        <w:pict>
          <v:shape id="_x0000_s1074" type="#_x0000_t202" style="position:absolute;left:0;text-align:left;margin-left:7in;margin-top:4.4pt;width:221.85pt;height:95.3pt;z-index:251683840" filled="f" stroked="f">
            <v:textbox>
              <w:txbxContent>
                <w:p w:rsidR="009B15CB" w:rsidRPr="00EE3BB6" w:rsidRDefault="00EE3BB6" w:rsidP="00EE3BB6">
                  <w:pPr>
                    <w:contextualSpacing/>
                    <w:jc w:val="center"/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 xml:space="preserve">Vin Rouge  -  </w:t>
                  </w:r>
                  <w:r w:rsidR="009B15CB" w:rsidRPr="00EE3BB6"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>Vin Rosé</w:t>
                  </w:r>
                </w:p>
                <w:p w:rsidR="00D72120" w:rsidRPr="00EE3BB6" w:rsidRDefault="009B15CB" w:rsidP="00941A9B">
                  <w:pPr>
                    <w:contextualSpacing/>
                    <w:jc w:val="center"/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</w:pPr>
                  <w:r w:rsidRPr="00EE3BB6"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>Vin Blanc</w:t>
                  </w:r>
                </w:p>
                <w:p w:rsidR="00D72120" w:rsidRPr="00EE3BB6" w:rsidRDefault="00DA4237" w:rsidP="00941A9B">
                  <w:pPr>
                    <w:contextualSpacing/>
                    <w:jc w:val="center"/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</w:pPr>
                  <w:r w:rsidRPr="00EE3BB6"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>Jus de Fr</w:t>
                  </w:r>
                  <w:r w:rsidR="00D72120" w:rsidRPr="00EE3BB6"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>uit</w:t>
                  </w:r>
                  <w:r w:rsidRPr="00EE3BB6"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>s et E</w:t>
                  </w:r>
                  <w:r w:rsidR="00D72120" w:rsidRPr="00EE3BB6"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>au</w:t>
                  </w:r>
                </w:p>
                <w:p w:rsidR="00D72120" w:rsidRPr="00EE3BB6" w:rsidRDefault="00941A9B" w:rsidP="00941A9B">
                  <w:pPr>
                    <w:contextualSpacing/>
                    <w:jc w:val="center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EE3BB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COMPRIS</w:t>
                  </w:r>
                </w:p>
              </w:txbxContent>
            </v:textbox>
          </v:shape>
        </w:pict>
      </w:r>
    </w:p>
    <w:p w:rsidR="00594F10" w:rsidRDefault="007A4D03">
      <w:pPr>
        <w:contextualSpacing/>
      </w:pPr>
      <w:r>
        <w:rPr>
          <w:noProof/>
          <w:lang w:eastAsia="fr-FR"/>
        </w:rPr>
        <w:pict>
          <v:shape id="_x0000_s1045" type="#_x0000_t202" style="position:absolute;left:0;text-align:left;margin-left:-17.9pt;margin-top:8.65pt;width:810.9pt;height:173.8pt;z-index:251670528" filled="f" stroked="f">
            <v:textbox style="mso-next-textbox:#_x0000_s1045">
              <w:txbxContent>
                <w:p w:rsidR="005D0FB6" w:rsidRDefault="005D0FB6" w:rsidP="005D0FB6">
                  <w:pPr>
                    <w:jc w:val="left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71411" cy="1949116"/>
                        <wp:effectExtent l="19050" t="0" r="189" b="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949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E3BB6">
                    <w:rPr>
                      <w:sz w:val="70"/>
                      <w:szCs w:val="70"/>
                    </w:rPr>
                    <w:t xml:space="preserve"> </w:t>
                  </w:r>
                  <w:r w:rsidR="007A4D03" w:rsidRPr="007A4D03">
                    <w:rPr>
                      <w:sz w:val="70"/>
                      <w:szCs w:val="70"/>
                    </w:rPr>
                    <w:pict>
                      <v:shape id="_x0000_i1030" type="#_x0000_t136" style="width:247.05pt;height:29.8pt" fillcolor="#00b0f0">
                        <v:shadow color="#868686"/>
                        <v:textpath style="font-family:&quot;Arial Black&quot;;v-text-kern:t" trim="t" fitpath="t" string="CHAMPAGNE"/>
                      </v:shape>
                    </w:pict>
                  </w:r>
                  <w:r w:rsidR="00CC0B87" w:rsidRPr="00CC0B87">
                    <w:rPr>
                      <w:sz w:val="70"/>
                      <w:szCs w:val="70"/>
                    </w:rPr>
                    <w:t xml:space="preserve"> </w:t>
                  </w:r>
                  <w:r w:rsidR="00EE3BB6">
                    <w:rPr>
                      <w:sz w:val="70"/>
                      <w:szCs w:val="70"/>
                    </w:rPr>
                    <w:t xml:space="preserve"> </w:t>
                  </w:r>
                  <w:r w:rsidR="00CC0B87" w:rsidRPr="00EE3BB6">
                    <w:rPr>
                      <w:b/>
                      <w:i/>
                      <w:sz w:val="40"/>
                      <w:szCs w:val="40"/>
                      <w:u w:val="single"/>
                    </w:rPr>
                    <w:t>(en Supplément)</w:t>
                  </w:r>
                  <w:r w:rsidR="00CC0B87" w:rsidRPr="00CC0B87">
                    <w:rPr>
                      <w:sz w:val="70"/>
                      <w:szCs w:val="70"/>
                    </w:rPr>
                    <w:t xml:space="preserve"> : </w:t>
                  </w:r>
                  <w:r w:rsidR="007A4D03" w:rsidRPr="007A4D03">
                    <w:rPr>
                      <w:sz w:val="70"/>
                      <w:szCs w:val="70"/>
                    </w:rPr>
                    <w:pict>
                      <v:shape id="_x0000_i1031" type="#_x0000_t136" style="width:108pt;height:29.8pt" fillcolor="#00b0f0">
                        <v:shadow color="#868686"/>
                        <v:textpath style="font-family:&quot;Arial Black&quot;;v-text-kern:t" trim="t" fitpath="t" string="20 €  "/>
                      </v:shape>
                    </w:pict>
                  </w:r>
                  <w:r>
                    <w:rPr>
                      <w:noProof/>
                      <w:sz w:val="52"/>
                      <w:szCs w:val="52"/>
                      <w:lang w:eastAsia="fr-FR"/>
                    </w:rPr>
                    <w:drawing>
                      <wp:inline distT="0" distB="0" distL="0" distR="0">
                        <wp:extent cx="1541736" cy="644069"/>
                        <wp:effectExtent l="19050" t="0" r="1314" b="0"/>
                        <wp:docPr id="38" name="Imag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3451" cy="653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0FB6" w:rsidRDefault="005D0FB6"/>
              </w:txbxContent>
            </v:textbox>
          </v:shape>
        </w:pict>
      </w: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Default="007A4D03">
      <w:pPr>
        <w:contextualSpacing/>
      </w:pPr>
      <w:r>
        <w:rPr>
          <w:noProof/>
          <w:lang w:eastAsia="fr-FR"/>
        </w:rPr>
        <w:pict>
          <v:shape id="_x0000_s1087" type="#_x0000_t202" style="position:absolute;left:0;text-align:left;margin-left:92.7pt;margin-top:3.35pt;width:484.9pt;height:39.8pt;z-index:251688960;mso-wrap-style:none" filled="f" stroked="f">
            <v:textbox style="mso-next-textbox:#_x0000_s1087;mso-fit-shape-to-text:t">
              <w:txbxContent>
                <w:p w:rsidR="00DA4237" w:rsidRDefault="007A4D03">
                  <w:r w:rsidRPr="007A4D03">
                    <w:rPr>
                      <w:rFonts w:ascii="Arial Black" w:hAnsi="Arial Black"/>
                      <w:b/>
                      <w:color w:val="CC00CC"/>
                      <w:sz w:val="36"/>
                      <w:szCs w:val="36"/>
                    </w:rPr>
                    <w:pict>
                      <v:shape id="_x0000_i1032" type="#_x0000_t136" style="width:535.05pt;height:17.4pt" fillcolor="yellow" strokecolor="#943634 [2405]">
                        <v:shadow opacity="52429f"/>
                        <v:textpath style="font-family:&quot;Arial Black&quot;;font-style:italic;v-text-kern:t" trim="t" fitpath="t" string="Cotillons offerts à minuit"/>
                      </v:shape>
                    </w:pict>
                  </w:r>
                </w:p>
              </w:txbxContent>
            </v:textbox>
          </v:shape>
        </w:pict>
      </w:r>
    </w:p>
    <w:p w:rsidR="00594F10" w:rsidRDefault="00594F10">
      <w:pPr>
        <w:contextualSpacing/>
      </w:pPr>
    </w:p>
    <w:p w:rsidR="00594F10" w:rsidRDefault="00594F10">
      <w:pPr>
        <w:contextualSpacing/>
      </w:pPr>
    </w:p>
    <w:p w:rsidR="00594F10" w:rsidRPr="00884E18" w:rsidRDefault="00594F10">
      <w:pPr>
        <w:contextualSpacing/>
        <w:rPr>
          <w:sz w:val="36"/>
          <w:szCs w:val="36"/>
        </w:rPr>
      </w:pPr>
    </w:p>
    <w:p w:rsidR="00594F10" w:rsidRPr="00FF628E" w:rsidRDefault="00594F10">
      <w:pPr>
        <w:contextualSpacing/>
        <w:rPr>
          <w:rFonts w:ascii="Bookman Old Style" w:hAnsi="Bookman Old Style"/>
          <w:b/>
          <w:sz w:val="20"/>
          <w:szCs w:val="20"/>
        </w:rPr>
      </w:pPr>
    </w:p>
    <w:p w:rsidR="00EE3BB6" w:rsidRPr="00EE3BB6" w:rsidRDefault="00EE3BB6" w:rsidP="00C70CD5">
      <w:pPr>
        <w:contextualSpacing/>
        <w:jc w:val="center"/>
        <w:rPr>
          <w:rFonts w:ascii="Bookman Old Style" w:hAnsi="Bookman Old Style"/>
          <w:b/>
          <w:sz w:val="30"/>
          <w:szCs w:val="30"/>
        </w:rPr>
      </w:pPr>
    </w:p>
    <w:p w:rsidR="005D0FB6" w:rsidRPr="00FF628E" w:rsidRDefault="007A4D03" w:rsidP="00C70CD5">
      <w:pPr>
        <w:contextualSpacing/>
        <w:jc w:val="center"/>
        <w:rPr>
          <w:rFonts w:ascii="Bookman Old Style" w:hAnsi="Bookman Old Style"/>
          <w:b/>
          <w:sz w:val="36"/>
          <w:szCs w:val="36"/>
        </w:rPr>
      </w:pPr>
      <w:r w:rsidRPr="007A4D03">
        <w:rPr>
          <w:rFonts w:ascii="Bookman Old Style" w:hAnsi="Bookman Old Style"/>
          <w:b/>
          <w:sz w:val="36"/>
          <w:szCs w:val="36"/>
        </w:rPr>
        <w:pict>
          <v:shape id="_x0000_i1029" type="#_x0000_t136" style="width:753.5pt;height:39.7pt" fillcolor="fuchsia" strokecolor="#603" strokeweight="3pt">
            <v:shadow color="#868686"/>
            <v:textpath style="font-family:&quot;Arial Black&quot;;v-text-kern:t" trim="t" fitpath="t" string="Animé par &quot; FESTIMUSIC02 &quot;"/>
          </v:shape>
        </w:pict>
      </w:r>
    </w:p>
    <w:p w:rsidR="005D0FB6" w:rsidRPr="00BC45E1" w:rsidRDefault="00C70CD5">
      <w:pPr>
        <w:contextualSpacing/>
        <w:rPr>
          <w:rFonts w:ascii="Bookman Old Style" w:hAnsi="Bookman Old Style"/>
          <w:b/>
          <w:i/>
          <w:sz w:val="42"/>
          <w:szCs w:val="42"/>
          <w:u w:val="single"/>
        </w:rPr>
      </w:pPr>
      <w:r w:rsidRPr="00C70CD5">
        <w:rPr>
          <w:rFonts w:ascii="Bookman Old Style" w:hAnsi="Bookman Old Style"/>
          <w:b/>
          <w:i/>
          <w:sz w:val="36"/>
          <w:szCs w:val="36"/>
        </w:rPr>
        <w:t xml:space="preserve"> </w:t>
      </w:r>
      <w:r w:rsidR="005D0FB6" w:rsidRPr="00BC45E1">
        <w:rPr>
          <w:rFonts w:ascii="Bookman Old Style" w:hAnsi="Bookman Old Style"/>
          <w:b/>
          <w:i/>
          <w:sz w:val="42"/>
          <w:szCs w:val="42"/>
          <w:u w:val="single"/>
        </w:rPr>
        <w:t xml:space="preserve">Inscriptions et Paiements à la réservation, </w:t>
      </w:r>
      <w:r w:rsidR="00526244" w:rsidRPr="00BC45E1">
        <w:rPr>
          <w:rFonts w:ascii="Bookman Old Style" w:hAnsi="Bookman Old Style"/>
          <w:b/>
          <w:i/>
          <w:color w:val="FF0000"/>
          <w:sz w:val="42"/>
          <w:szCs w:val="42"/>
          <w:u w:val="single"/>
        </w:rPr>
        <w:t>AVANT LE 1</w:t>
      </w:r>
      <w:r w:rsidR="009B15CB">
        <w:rPr>
          <w:rFonts w:ascii="Bookman Old Style" w:hAnsi="Bookman Old Style"/>
          <w:b/>
          <w:i/>
          <w:color w:val="FF0000"/>
          <w:sz w:val="42"/>
          <w:szCs w:val="42"/>
          <w:u w:val="single"/>
        </w:rPr>
        <w:t>2</w:t>
      </w:r>
      <w:r w:rsidR="00526244" w:rsidRPr="00BC45E1">
        <w:rPr>
          <w:rFonts w:ascii="Bookman Old Style" w:hAnsi="Bookman Old Style"/>
          <w:b/>
          <w:i/>
          <w:color w:val="FF0000"/>
          <w:sz w:val="42"/>
          <w:szCs w:val="42"/>
          <w:u w:val="single"/>
        </w:rPr>
        <w:t xml:space="preserve"> Décembre</w:t>
      </w:r>
      <w:r w:rsidR="00526244" w:rsidRPr="00BC45E1">
        <w:rPr>
          <w:rFonts w:ascii="Bookman Old Style" w:hAnsi="Bookman Old Style"/>
          <w:b/>
          <w:i/>
          <w:sz w:val="42"/>
          <w:szCs w:val="42"/>
          <w:u w:val="single"/>
        </w:rPr>
        <w:t xml:space="preserve"> </w:t>
      </w:r>
      <w:r w:rsidR="005D0FB6" w:rsidRPr="00BC45E1">
        <w:rPr>
          <w:rFonts w:ascii="Bookman Old Style" w:hAnsi="Bookman Old Style"/>
          <w:b/>
          <w:i/>
          <w:sz w:val="42"/>
          <w:szCs w:val="42"/>
          <w:u w:val="single"/>
        </w:rPr>
        <w:t>au :</w:t>
      </w:r>
    </w:p>
    <w:p w:rsidR="00FF628E" w:rsidRDefault="007A4D03" w:rsidP="00C70CD5">
      <w:pPr>
        <w:contextualSpacing/>
        <w:jc w:val="center"/>
        <w:rPr>
          <w:rFonts w:ascii="Bookman Old Style" w:hAnsi="Bookman Old Style"/>
          <w:b/>
          <w:i/>
          <w:sz w:val="64"/>
          <w:szCs w:val="64"/>
        </w:rPr>
      </w:pPr>
      <w:r w:rsidRPr="007A4D03">
        <w:rPr>
          <w:rFonts w:ascii="Bookman Old Style" w:hAnsi="Bookman Old Style"/>
          <w:noProof/>
          <w:sz w:val="64"/>
          <w:szCs w:val="64"/>
          <w:lang w:eastAsia="fr-FR"/>
        </w:rPr>
        <w:pict>
          <v:shape id="_x0000_s1046" type="#_x0000_t202" style="position:absolute;left:0;text-align:left;margin-left:702.45pt;margin-top:17.15pt;width:89.05pt;height:32.05pt;z-index:251671552" filled="f" stroked="f">
            <v:textbox>
              <w:txbxContent>
                <w:p w:rsidR="00C70CD5" w:rsidRPr="00C70CD5" w:rsidRDefault="00C70CD5">
                  <w:pPr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70CD5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I.P.N.S</w:t>
                  </w:r>
                </w:p>
              </w:txbxContent>
            </v:textbox>
          </v:shape>
        </w:pict>
      </w:r>
      <w:r w:rsidRPr="007A4D03">
        <w:rPr>
          <w:noProof/>
          <w:lang w:eastAsia="fr-FR"/>
        </w:rPr>
        <w:pict>
          <v:shape id="_x0000_s1077" type="#_x0000_t202" style="position:absolute;left:0;text-align:left;margin-left:618pt;margin-top:.4pt;width:81pt;height:91.9pt;z-index:251686912" filled="f" stroked="f">
            <v:textbox>
              <w:txbxContent>
                <w:p w:rsidR="00C503F3" w:rsidRDefault="00C503F3">
                  <w:r>
                    <w:rPr>
                      <w:rFonts w:ascii="Arial" w:hAnsi="Arial" w:cs="Arial"/>
                      <w:noProof/>
                      <w:color w:val="0000FF"/>
                      <w:lang w:eastAsia="fr-FR"/>
                    </w:rPr>
                    <w:drawing>
                      <wp:inline distT="0" distB="0" distL="0" distR="0">
                        <wp:extent cx="751380" cy="735190"/>
                        <wp:effectExtent l="95250" t="95250" r="86820" b="64910"/>
                        <wp:docPr id="22" name="Image 44" descr="400px-400px-Etoile-Rouge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400px-400px-Etoile-Rou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714806">
                                  <a:off x="0" y="0"/>
                                  <a:ext cx="750778" cy="734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A4D03">
        <w:rPr>
          <w:noProof/>
          <w:lang w:eastAsia="fr-FR"/>
        </w:rPr>
        <w:pict>
          <v:shape id="_x0000_s1075" type="#_x0000_t202" style="position:absolute;left:0;text-align:left;margin-left:-6pt;margin-top:17.15pt;width:193.1pt;height:67.95pt;z-index:251684864" fillcolor="#d8d8d8 [2732]">
            <v:stroke dashstyle="1 1"/>
            <v:textbox style="mso-next-textbox:#_x0000_s1075">
              <w:txbxContent>
                <w:p w:rsidR="00EE3BB6" w:rsidRPr="00EE3BB6" w:rsidRDefault="00941A9B" w:rsidP="00941A9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EE3BB6"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  <w:u w:val="single"/>
                    </w:rPr>
                    <w:t xml:space="preserve">Nombre de places </w:t>
                  </w:r>
                </w:p>
                <w:p w:rsidR="00941A9B" w:rsidRPr="00EE3BB6" w:rsidRDefault="00941A9B" w:rsidP="00941A9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EE3BB6"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  <w:u w:val="single"/>
                    </w:rPr>
                    <w:t>limitées</w:t>
                  </w:r>
                </w:p>
              </w:txbxContent>
            </v:textbox>
          </v:shape>
        </w:pict>
      </w:r>
      <w:r w:rsidR="005D0FB6" w:rsidRPr="00BC45E1">
        <w:rPr>
          <w:rFonts w:ascii="Bookman Old Style" w:hAnsi="Bookman Old Style"/>
          <w:b/>
          <w:i/>
          <w:sz w:val="64"/>
          <w:szCs w:val="64"/>
        </w:rPr>
        <w:t>Centre Socio Culturel</w:t>
      </w:r>
    </w:p>
    <w:p w:rsidR="009B15CB" w:rsidRPr="00BC45E1" w:rsidRDefault="005D0FB6" w:rsidP="00C70CD5">
      <w:pPr>
        <w:contextualSpacing/>
        <w:jc w:val="center"/>
        <w:rPr>
          <w:rFonts w:ascii="Bookman Old Style" w:hAnsi="Bookman Old Style"/>
          <w:b/>
          <w:i/>
          <w:sz w:val="60"/>
          <w:szCs w:val="60"/>
        </w:rPr>
      </w:pPr>
      <w:r w:rsidRPr="00BC45E1">
        <w:rPr>
          <w:rFonts w:ascii="Bookman Old Style" w:hAnsi="Bookman Old Style"/>
          <w:b/>
          <w:i/>
          <w:sz w:val="60"/>
          <w:szCs w:val="60"/>
        </w:rPr>
        <w:t>03.23.07.78.79</w:t>
      </w:r>
    </w:p>
    <w:sectPr w:rsidR="009B15CB" w:rsidRPr="00BC45E1" w:rsidSect="00A60787">
      <w:pgSz w:w="16840" w:h="23814" w:code="8"/>
      <w:pgMar w:top="45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013B2E"/>
    <w:rsid w:val="00013B2E"/>
    <w:rsid w:val="000649C3"/>
    <w:rsid w:val="000F3849"/>
    <w:rsid w:val="001238E8"/>
    <w:rsid w:val="001770A6"/>
    <w:rsid w:val="001910BF"/>
    <w:rsid w:val="00196FAB"/>
    <w:rsid w:val="0025418F"/>
    <w:rsid w:val="00255305"/>
    <w:rsid w:val="002A050C"/>
    <w:rsid w:val="002B417C"/>
    <w:rsid w:val="002D6C0A"/>
    <w:rsid w:val="00300EB6"/>
    <w:rsid w:val="00401795"/>
    <w:rsid w:val="004033E2"/>
    <w:rsid w:val="004C57D3"/>
    <w:rsid w:val="00526244"/>
    <w:rsid w:val="00531D14"/>
    <w:rsid w:val="00541182"/>
    <w:rsid w:val="00546DCC"/>
    <w:rsid w:val="0056353C"/>
    <w:rsid w:val="00594F10"/>
    <w:rsid w:val="005B1F3A"/>
    <w:rsid w:val="005B34CC"/>
    <w:rsid w:val="005D0FB6"/>
    <w:rsid w:val="005E418C"/>
    <w:rsid w:val="00602F15"/>
    <w:rsid w:val="00614FA8"/>
    <w:rsid w:val="00624C6B"/>
    <w:rsid w:val="00634602"/>
    <w:rsid w:val="00667ECE"/>
    <w:rsid w:val="00673334"/>
    <w:rsid w:val="006D1801"/>
    <w:rsid w:val="007A4D03"/>
    <w:rsid w:val="008165DE"/>
    <w:rsid w:val="00844088"/>
    <w:rsid w:val="00884E18"/>
    <w:rsid w:val="008D33ED"/>
    <w:rsid w:val="008F0578"/>
    <w:rsid w:val="008F0717"/>
    <w:rsid w:val="008F525F"/>
    <w:rsid w:val="008F53E7"/>
    <w:rsid w:val="00941A9B"/>
    <w:rsid w:val="00942C1F"/>
    <w:rsid w:val="009A3EBF"/>
    <w:rsid w:val="009B15CB"/>
    <w:rsid w:val="009E0B3C"/>
    <w:rsid w:val="009F18CD"/>
    <w:rsid w:val="00A261A5"/>
    <w:rsid w:val="00A3234F"/>
    <w:rsid w:val="00A60787"/>
    <w:rsid w:val="00A827B2"/>
    <w:rsid w:val="00AF16CA"/>
    <w:rsid w:val="00B427B8"/>
    <w:rsid w:val="00BA1E42"/>
    <w:rsid w:val="00BC45E1"/>
    <w:rsid w:val="00BF40EB"/>
    <w:rsid w:val="00C503F3"/>
    <w:rsid w:val="00C50792"/>
    <w:rsid w:val="00C65940"/>
    <w:rsid w:val="00C70CD5"/>
    <w:rsid w:val="00CC0B87"/>
    <w:rsid w:val="00D047B8"/>
    <w:rsid w:val="00D40990"/>
    <w:rsid w:val="00D437DF"/>
    <w:rsid w:val="00D61047"/>
    <w:rsid w:val="00D72120"/>
    <w:rsid w:val="00DA4237"/>
    <w:rsid w:val="00DC5B44"/>
    <w:rsid w:val="00EE3BB6"/>
    <w:rsid w:val="00F30DFF"/>
    <w:rsid w:val="00F82F16"/>
    <w:rsid w:val="00F95B64"/>
    <w:rsid w:val="00FC30AF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93,#c60,#0c0,yellow"/>
      <o:colormenu v:ext="edit" fillcolor="none" strokecolor="none" shadowcolor="#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B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hyperlink" Target="http://images.google.fr/imgres?imgurl=http://4.bp.blogspot.com/_nuDoMn7mpWc/STp_CJML1FI/AAAAAAAAAp4/e4BsHaYd6pU/s400/400px-400px-Etoile-Rouge.svg.png&amp;imgrefurl=http://bisonsdesardoises.blogspot.com/2008/12/concours-dtoiles-5-branches.html&amp;usg=__aM3IHyCn_JAGvd3v0IZuIW8vTjM=&amp;h=400&amp;w=400&amp;sz=24&amp;hl=fr&amp;start=3&amp;sig2=vr6o_3sSIro6Jdyg3FVUPA&amp;um=1&amp;tbnid=eseyjvW7--rHGM:&amp;tbnh=124&amp;tbnw=124&amp;prev=/images?q=image+etoile&amp;hl=fr&amp;um=1&amp;ei=DbjASvDgBM3t-Aa9luE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A.A.M.E</dc:creator>
  <cp:lastModifiedBy>A.A.M.E</cp:lastModifiedBy>
  <cp:revision>9</cp:revision>
  <cp:lastPrinted>2011-11-03T15:25:00Z</cp:lastPrinted>
  <dcterms:created xsi:type="dcterms:W3CDTF">2011-10-28T08:03:00Z</dcterms:created>
  <dcterms:modified xsi:type="dcterms:W3CDTF">2011-11-03T15:30:00Z</dcterms:modified>
</cp:coreProperties>
</file>